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3" w:rsidRDefault="00A56843" w:rsidP="00A56843">
      <w:pPr>
        <w:tabs>
          <w:tab w:val="left" w:pos="7920"/>
        </w:tabs>
        <w:snapToGrid w:val="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A56843" w:rsidRDefault="00A56843" w:rsidP="00A56843">
      <w:pPr>
        <w:tabs>
          <w:tab w:val="left" w:pos="7920"/>
        </w:tabs>
        <w:snapToGrid w:val="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A56843" w:rsidRDefault="00A56843" w:rsidP="00A5684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遂宁市发展和改革委员会2021年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公开考调工作人员</w:t>
      </w:r>
      <w:proofErr w:type="gramEnd"/>
      <w:r>
        <w:rPr>
          <w:rFonts w:ascii="方正小标宋简体" w:eastAsia="方正小标宋简体" w:hAnsi="方正小标宋简体" w:cs="方正小标宋简体"/>
          <w:sz w:val="44"/>
          <w:szCs w:val="44"/>
        </w:rPr>
        <w:t>新冠肺炎疫情防控告</w:t>
      </w:r>
      <w:proofErr w:type="gramStart"/>
      <w:r>
        <w:rPr>
          <w:rFonts w:ascii="方正小标宋简体" w:eastAsia="方正小标宋简体" w:hAnsi="方正小标宋简体" w:cs="方正小标宋简体"/>
          <w:sz w:val="44"/>
          <w:szCs w:val="44"/>
        </w:rPr>
        <w:t>知暨承诺</w:t>
      </w:r>
      <w:proofErr w:type="gramEnd"/>
      <w:r>
        <w:rPr>
          <w:rFonts w:ascii="方正小标宋简体" w:eastAsia="方正小标宋简体" w:hAnsi="方正小标宋简体" w:cs="方正小标宋简体"/>
          <w:sz w:val="44"/>
          <w:szCs w:val="44"/>
        </w:rPr>
        <w:t>书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60"/>
        <w:rPr>
          <w:rFonts w:ascii="Times New Roman" w:eastAsia="仿宋_GB2312" w:hAnsi="Times New Roman" w:cs="Times New Roman"/>
          <w:b/>
          <w:bCs/>
          <w:sz w:val="33"/>
          <w:szCs w:val="33"/>
        </w:rPr>
      </w:pP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一、考生在面试前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程序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国家政务服务平台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四川天府健康通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申领本人防疫健康码，于面试当天入场时主动向工作人员出示；经现场测量体温正常（＜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sz w:val="32"/>
          <w:szCs w:val="32"/>
        </w:rPr>
        <w:t>），且本人防疫健康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码显示为绿码者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，方可进入考点。参加面试的考生应自备一次性医用口罩，除身份核验环节摘除口罩以外，应全程佩戴，做好个人防护。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天内新冠病毒核酸检测阴性证明。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四、面试当天入场时因体温异常、咳嗽等症状，经现场医务人员确认有呼吸道异常症状的考生，不再参加此次面试。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五、考生如因有相关旅居史、密切接触史等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流行病学史被集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隔离，面试当天无法到达考点报到的，视为主动放弃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资格。仍处于新冠肺炎治疗期或出院观察期，以及其他个人原因无法参加面试的考生，视为主动放弃面试资格。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面试。如有违法行为，将依法追究法律责任。</w:t>
      </w:r>
    </w:p>
    <w:p w:rsidR="00A56843" w:rsidRDefault="00A56843" w:rsidP="00A5684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本人已认真阅读《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遂宁市发展和改革委员会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年公开考调工作人员</w:t>
      </w:r>
      <w:r>
        <w:rPr>
          <w:rFonts w:ascii="Times New Roman" w:eastAsia="仿宋_GB2312" w:hAnsi="Times New Roman" w:cs="Times New Roman"/>
          <w:sz w:val="32"/>
          <w:szCs w:val="32"/>
        </w:rPr>
        <w:t>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 w:rsidR="00A56843" w:rsidRDefault="00A56843" w:rsidP="00A56843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A56843" w:rsidRDefault="00A56843" w:rsidP="00A56843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A56843" w:rsidRDefault="00A56843" w:rsidP="00A5684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A56843" w:rsidRDefault="00A56843" w:rsidP="00A5684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56843" w:rsidRDefault="00A56843" w:rsidP="00A56843">
      <w:pPr>
        <w:pStyle w:val="2"/>
        <w:rPr>
          <w:rFonts w:ascii="Times New Roman" w:hAnsi="Times New Roman" w:cs="Times New Roman"/>
        </w:rPr>
      </w:pPr>
    </w:p>
    <w:p w:rsidR="00A56843" w:rsidRDefault="00A56843" w:rsidP="00A56843">
      <w:pPr>
        <w:spacing w:line="580" w:lineRule="exact"/>
      </w:pPr>
    </w:p>
    <w:p w:rsidR="0030673D" w:rsidRDefault="0030673D"/>
    <w:sectPr w:rsidR="0030673D" w:rsidSect="002C716B">
      <w:pgSz w:w="11906" w:h="16838"/>
      <w:pgMar w:top="2098" w:right="1474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843"/>
    <w:rsid w:val="0030673D"/>
    <w:rsid w:val="00A5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4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A5684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56843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441</Characters>
  <Application>Microsoft Office Word</Application>
  <DocSecurity>0</DocSecurity>
  <Lines>36</Lines>
  <Paragraphs>29</Paragraphs>
  <ScaleCrop>false</ScaleCrop>
  <Company>微软中国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2021-08-26T07:30:00Z</dcterms:created>
  <dcterms:modified xsi:type="dcterms:W3CDTF">2021-08-26T07:31:00Z</dcterms:modified>
</cp:coreProperties>
</file>